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8A" w:rsidRDefault="00C87553">
      <w:r>
        <w:t>Zeneszerzés A és B közötti átmeneteke</w:t>
      </w:r>
    </w:p>
    <w:p w:rsidR="00C87553" w:rsidRDefault="00C87553"/>
    <w:p w:rsidR="00C87553" w:rsidRDefault="00C87553">
      <w:r>
        <w:t>1. Az első drone-ba megérkezik szép lassan a második drone</w:t>
      </w:r>
      <w:r>
        <w:br/>
        <w:t>A második drone 9 sávból épül fel és annak esetleges effektjeiből így ízlés és próbálgatás módja volt, hogy milyen ütemben ngedjem be őket és ehhez milyen arányban állítsam az első drone hangerejét lefele.</w:t>
      </w:r>
    </w:p>
    <w:p w:rsidR="00C87553" w:rsidRDefault="00C87553"/>
    <w:p w:rsidR="00C87553" w:rsidRDefault="00C87553">
      <w:r>
        <w:t>2. Szép lassan átfadeüelődnek egymásba.</w:t>
      </w:r>
      <w:bookmarkStart w:id="0" w:name="_GoBack"/>
      <w:bookmarkEnd w:id="0"/>
    </w:p>
    <w:p w:rsidR="00C87553" w:rsidRDefault="00C87553"/>
    <w:p w:rsidR="00C87553" w:rsidRDefault="00C87553">
      <w:r>
        <w:t>3. Egy 3. Elem beiktatásával</w:t>
      </w:r>
      <w:r>
        <w:br/>
        <w:t>Szép lassan felépül az első drone, azaz telítődik és hangosodik, megérkezik önmaga tetőfokára és hirtelen egy 3. elemmel, egy percussive hanggal (kongóbb hang, amin van egy erősítő) úgymond beütöm, vagy akár kiütöm a helyéről a drone-t, hogy megérkezhessen az új rész..csend keletkezik, amibe szép lassan beérkezik a 2. Drone (mivel a droneüokat is nekünk kellettt csinálni, így nagyon egyszerű volt részenként érkeztetni, beúsztatni.</w:t>
      </w:r>
    </w:p>
    <w:sectPr w:rsidR="00C87553" w:rsidSect="006D068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53"/>
    <w:rsid w:val="006D068A"/>
    <w:rsid w:val="00C87553"/>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F1C4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hu-H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690</Characters>
  <Application>Microsoft Macintosh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 Swan</dc:creator>
  <cp:keywords/>
  <dc:description/>
  <cp:lastModifiedBy>Asa Swan</cp:lastModifiedBy>
  <cp:revision>1</cp:revision>
  <dcterms:created xsi:type="dcterms:W3CDTF">2017-06-12T07:04:00Z</dcterms:created>
  <dcterms:modified xsi:type="dcterms:W3CDTF">2017-06-12T07:15:00Z</dcterms:modified>
</cp:coreProperties>
</file>