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68A" w:rsidRDefault="000C6F8E">
      <w:r>
        <w:t>Joketheme variacio 2.:</w:t>
      </w:r>
    </w:p>
    <w:p w:rsidR="000C6F8E" w:rsidRDefault="000C6F8E"/>
    <w:p w:rsidR="000C6F8E" w:rsidRDefault="000C6F8E">
      <w:r>
        <w:t>Szinten a Praat programmal kiszedett adatokat hasznaltam es szinten MAxMSP-ben.  Most viszont szem elott tartva, hogy ezek kepezzek a variaciom vazat, ugyanakkor megis egy hallgathato darab legyen belole, ne csak egy szosszenet.</w:t>
      </w:r>
    </w:p>
    <w:p w:rsidR="000C6F8E" w:rsidRDefault="00545B28">
      <w:r>
        <w:t>4 motor, azaz oszcillator kepezi az alapjat, amiknek az alapfrekvenciai minden esetben a Joketheme-bol kiszedett frekvenciak, amiknek az egymas utani sorrendjuk is megmaradt.</w:t>
      </w:r>
    </w:p>
    <w:p w:rsidR="00545B28" w:rsidRDefault="00545B28">
      <w:r>
        <w:t>Az idotartam, hogy ezek milyen idokozonkent jatszodjanak le, szinten a kiszedett idotartamok egymasutanisaga.</w:t>
      </w:r>
    </w:p>
    <w:p w:rsidR="00545B28" w:rsidRDefault="00545B28">
      <w:r>
        <w:t>A 4 blokk-ban megtalalhato szuro, FM szintezis, reverb is, es a jobb hangzas erdekeben meg ezt a 4 ’csatornat’ tovabb vittem DAW-ba is.</w:t>
      </w:r>
      <w:bookmarkStart w:id="0" w:name="_GoBack"/>
      <w:bookmarkEnd w:id="0"/>
    </w:p>
    <w:p w:rsidR="000C6F8E" w:rsidRDefault="000C6F8E"/>
    <w:sectPr w:rsidR="000C6F8E" w:rsidSect="006D068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F8E"/>
    <w:rsid w:val="000C6F8E"/>
    <w:rsid w:val="00545B28"/>
    <w:rsid w:val="006D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4F1C4E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100</Words>
  <Characters>575</Characters>
  <Application>Microsoft Macintosh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 Swan</dc:creator>
  <cp:keywords/>
  <dc:description/>
  <cp:lastModifiedBy>Asa Swan</cp:lastModifiedBy>
  <cp:revision>1</cp:revision>
  <dcterms:created xsi:type="dcterms:W3CDTF">2018-01-04T14:41:00Z</dcterms:created>
  <dcterms:modified xsi:type="dcterms:W3CDTF">2018-01-04T15:02:00Z</dcterms:modified>
</cp:coreProperties>
</file>